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DC" w:rsidRDefault="00B31EDC" w:rsidP="00B31EDC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-321310</wp:posOffset>
            </wp:positionV>
            <wp:extent cx="1219200" cy="923925"/>
            <wp:effectExtent l="19050" t="0" r="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12" r="17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EDC" w:rsidRDefault="00B31EDC" w:rsidP="00B31EDC">
      <w:pPr>
        <w:rPr>
          <w:b/>
        </w:rPr>
      </w:pPr>
    </w:p>
    <w:p w:rsidR="00B31EDC" w:rsidRDefault="00B31EDC" w:rsidP="00B31EDC">
      <w:pPr>
        <w:rPr>
          <w:b/>
        </w:rPr>
      </w:pPr>
    </w:p>
    <w:p w:rsidR="00E139FD" w:rsidRDefault="00E139FD" w:rsidP="00B31EDC">
      <w:pPr>
        <w:jc w:val="center"/>
        <w:rPr>
          <w:b/>
        </w:rPr>
      </w:pPr>
    </w:p>
    <w:p w:rsidR="00B31EDC" w:rsidRDefault="00B31EDC" w:rsidP="00B31EDC">
      <w:pPr>
        <w:jc w:val="center"/>
        <w:rPr>
          <w:b/>
        </w:rPr>
      </w:pPr>
      <w:r>
        <w:rPr>
          <w:b/>
        </w:rPr>
        <w:t>SUMMER TOUCH CHAMPIONS LEAGUE 2013</w:t>
      </w:r>
    </w:p>
    <w:p w:rsidR="00B31EDC" w:rsidRDefault="00B31EDC" w:rsidP="00B31EDC">
      <w:pPr>
        <w:rPr>
          <w:b/>
        </w:rPr>
      </w:pPr>
    </w:p>
    <w:p w:rsidR="00B31EDC" w:rsidRDefault="00B31EDC" w:rsidP="00B31EDC">
      <w:r>
        <w:t>The Moray Rugby Development Touch Champions League is planned every Wednesday for 4 weeks on 17</w:t>
      </w:r>
      <w:r w:rsidRPr="003306A2">
        <w:rPr>
          <w:vertAlign w:val="superscript"/>
        </w:rPr>
        <w:t>th</w:t>
      </w:r>
      <w:r>
        <w:t>, 24</w:t>
      </w:r>
      <w:r w:rsidRPr="003306A2">
        <w:rPr>
          <w:vertAlign w:val="superscript"/>
        </w:rPr>
        <w:t>th</w:t>
      </w:r>
      <w:r>
        <w:t>, 31</w:t>
      </w:r>
      <w:r w:rsidRPr="003306A2">
        <w:rPr>
          <w:vertAlign w:val="superscript"/>
        </w:rPr>
        <w:t>st</w:t>
      </w:r>
      <w:r>
        <w:t xml:space="preserve"> July and a finals night on 7</w:t>
      </w:r>
      <w:r w:rsidRPr="003306A2">
        <w:rPr>
          <w:vertAlign w:val="superscript"/>
        </w:rPr>
        <w:t>th</w:t>
      </w:r>
      <w:r>
        <w:t xml:space="preserve"> August. The competition is for all ages and will be run under the auspices of the International Touch Laws which are attached. There will be a trophy to win if I can get it back from RAF </w:t>
      </w:r>
      <w:proofErr w:type="spellStart"/>
      <w:r>
        <w:t>Lossiemouth</w:t>
      </w:r>
      <w:proofErr w:type="spellEnd"/>
      <w:r>
        <w:t xml:space="preserve"> and a couple of prizes. </w:t>
      </w:r>
    </w:p>
    <w:p w:rsidR="00B31EDC" w:rsidRDefault="00B31EDC" w:rsidP="00B31EDC"/>
    <w:p w:rsidR="00B31EDC" w:rsidRDefault="00B31EDC" w:rsidP="00B31EDC">
      <w:r>
        <w:t>The cost will be £1 per person per night and all money collected on the nights will be paid into the Moray Regional Rugby Development Group account to support local rugby initiatives.</w:t>
      </w:r>
    </w:p>
    <w:p w:rsidR="00B31EDC" w:rsidRDefault="00B31EDC" w:rsidP="00B31EDC"/>
    <w:p w:rsidR="00B31EDC" w:rsidRDefault="00B31EDC" w:rsidP="00B31EDC">
      <w:r>
        <w:t xml:space="preserve">Please complete the attached entrance form and return to George Whitecross </w:t>
      </w:r>
      <w:r w:rsidRPr="009E7D04">
        <w:rPr>
          <w:b/>
        </w:rPr>
        <w:t>(before Friday 12</w:t>
      </w:r>
      <w:r w:rsidRPr="009E7D04">
        <w:rPr>
          <w:b/>
          <w:vertAlign w:val="superscript"/>
        </w:rPr>
        <w:t>th</w:t>
      </w:r>
      <w:r w:rsidRPr="009E7D04">
        <w:rPr>
          <w:b/>
        </w:rPr>
        <w:t xml:space="preserve"> July</w:t>
      </w:r>
      <w:r w:rsidR="00542931">
        <w:rPr>
          <w:b/>
        </w:rPr>
        <w:t xml:space="preserve"> 2013</w:t>
      </w:r>
      <w:r w:rsidRPr="009E7D04">
        <w:rPr>
          <w:b/>
        </w:rPr>
        <w:t>)</w:t>
      </w:r>
      <w:r>
        <w:t xml:space="preserve"> who will produce a league programme prior to the start. The format will be 6-aside, squads of 6-10 players.</w:t>
      </w:r>
    </w:p>
    <w:p w:rsidR="00B31EDC" w:rsidRDefault="00B31EDC" w:rsidP="00B31EDC"/>
    <w:tbl>
      <w:tblPr>
        <w:tblStyle w:val="TableGrid"/>
        <w:tblW w:w="0" w:type="auto"/>
        <w:tblLook w:val="04A0"/>
      </w:tblPr>
      <w:tblGrid>
        <w:gridCol w:w="3227"/>
        <w:gridCol w:w="4819"/>
      </w:tblGrid>
      <w:tr w:rsidR="00B31EDC" w:rsidTr="00217806">
        <w:tc>
          <w:tcPr>
            <w:tcW w:w="3227" w:type="dxa"/>
          </w:tcPr>
          <w:p w:rsidR="00B31EDC" w:rsidRDefault="00B31EDC" w:rsidP="00217806">
            <w:r>
              <w:t>TEAM NAME:</w:t>
            </w:r>
          </w:p>
          <w:p w:rsidR="00B31EDC" w:rsidRDefault="00B31EDC" w:rsidP="00217806"/>
        </w:tc>
        <w:tc>
          <w:tcPr>
            <w:tcW w:w="4819" w:type="dxa"/>
          </w:tcPr>
          <w:p w:rsidR="00B31EDC" w:rsidRDefault="00B31EDC" w:rsidP="00217806"/>
        </w:tc>
      </w:tr>
      <w:tr w:rsidR="00B31EDC" w:rsidTr="00217806">
        <w:tc>
          <w:tcPr>
            <w:tcW w:w="3227" w:type="dxa"/>
          </w:tcPr>
          <w:p w:rsidR="00B31EDC" w:rsidRDefault="00B31EDC" w:rsidP="00217806">
            <w:r>
              <w:t>CAPTAINS NAME:</w:t>
            </w:r>
          </w:p>
          <w:p w:rsidR="00B31EDC" w:rsidRDefault="00B31EDC" w:rsidP="00217806"/>
        </w:tc>
        <w:tc>
          <w:tcPr>
            <w:tcW w:w="4819" w:type="dxa"/>
          </w:tcPr>
          <w:p w:rsidR="00B31EDC" w:rsidRDefault="00B31EDC" w:rsidP="00217806"/>
        </w:tc>
      </w:tr>
      <w:tr w:rsidR="00B31EDC" w:rsidTr="00217806">
        <w:tc>
          <w:tcPr>
            <w:tcW w:w="3227" w:type="dxa"/>
          </w:tcPr>
          <w:p w:rsidR="00B31EDC" w:rsidRDefault="00B31EDC" w:rsidP="00217806">
            <w:r>
              <w:t>MB TELEPHONE NUMBER:</w:t>
            </w:r>
          </w:p>
          <w:p w:rsidR="00B31EDC" w:rsidRDefault="00B31EDC" w:rsidP="00217806"/>
        </w:tc>
        <w:tc>
          <w:tcPr>
            <w:tcW w:w="4819" w:type="dxa"/>
          </w:tcPr>
          <w:p w:rsidR="00B31EDC" w:rsidRDefault="00B31EDC" w:rsidP="00217806"/>
        </w:tc>
      </w:tr>
      <w:tr w:rsidR="00B31EDC" w:rsidTr="00217806">
        <w:tc>
          <w:tcPr>
            <w:tcW w:w="3227" w:type="dxa"/>
          </w:tcPr>
          <w:p w:rsidR="00B31EDC" w:rsidRDefault="00B31EDC" w:rsidP="00217806">
            <w:r>
              <w:t>EMAIL ADDRESS:</w:t>
            </w:r>
          </w:p>
          <w:p w:rsidR="00B31EDC" w:rsidRDefault="00B31EDC" w:rsidP="00217806"/>
        </w:tc>
        <w:tc>
          <w:tcPr>
            <w:tcW w:w="4819" w:type="dxa"/>
          </w:tcPr>
          <w:p w:rsidR="00B31EDC" w:rsidRDefault="00B31EDC" w:rsidP="00217806"/>
        </w:tc>
      </w:tr>
      <w:tr w:rsidR="00B31EDC" w:rsidTr="00217806">
        <w:tc>
          <w:tcPr>
            <w:tcW w:w="3227" w:type="dxa"/>
          </w:tcPr>
          <w:p w:rsidR="00B31EDC" w:rsidRDefault="00B31EDC" w:rsidP="00217806">
            <w:r>
              <w:t>TEAM COLOURS:</w:t>
            </w:r>
          </w:p>
          <w:p w:rsidR="00B31EDC" w:rsidRDefault="00B31EDC" w:rsidP="00217806"/>
        </w:tc>
        <w:tc>
          <w:tcPr>
            <w:tcW w:w="4819" w:type="dxa"/>
          </w:tcPr>
          <w:p w:rsidR="00B31EDC" w:rsidRDefault="00B31EDC" w:rsidP="00217806"/>
        </w:tc>
      </w:tr>
    </w:tbl>
    <w:p w:rsidR="00B31EDC" w:rsidRDefault="00B31EDC" w:rsidP="00B31EDC"/>
    <w:p w:rsidR="00B31EDC" w:rsidRDefault="00B31EDC" w:rsidP="00B31EDC"/>
    <w:p w:rsidR="00B31EDC" w:rsidRDefault="00B31EDC" w:rsidP="00B31EDC"/>
    <w:p w:rsidR="00B31EDC" w:rsidRDefault="00B31EDC" w:rsidP="00B31EDC">
      <w:pPr>
        <w:jc w:val="center"/>
      </w:pPr>
      <w:r w:rsidRPr="00953D3D">
        <w:rPr>
          <w:noProof/>
        </w:rPr>
        <w:drawing>
          <wp:inline distT="0" distB="0" distL="0" distR="0">
            <wp:extent cx="2581275" cy="3181350"/>
            <wp:effectExtent l="19050" t="0" r="9525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DC" w:rsidRDefault="00B62866" w:rsidP="00B31EDC">
      <w:hyperlink r:id="rId9" w:history="1">
        <w:r w:rsidR="00B31EDC" w:rsidRPr="00A24DD0">
          <w:rPr>
            <w:rStyle w:val="Hyperlink"/>
            <w:sz w:val="23"/>
            <w:szCs w:val="23"/>
          </w:rPr>
          <w:t>George.Whitecross@Moray.gov.uk</w:t>
        </w:r>
      </w:hyperlink>
      <w:r w:rsidR="00B31EDC">
        <w:rPr>
          <w:sz w:val="23"/>
          <w:szCs w:val="23"/>
        </w:rPr>
        <w:t xml:space="preserve"> Moray </w:t>
      </w:r>
      <w:r w:rsidR="00B31EDC" w:rsidRPr="00F557F9">
        <w:rPr>
          <w:sz w:val="23"/>
          <w:szCs w:val="23"/>
        </w:rPr>
        <w:t>Rugby</w:t>
      </w:r>
      <w:r w:rsidR="00B31EDC">
        <w:rPr>
          <w:sz w:val="23"/>
          <w:szCs w:val="23"/>
        </w:rPr>
        <w:t xml:space="preserve"> Development Officer </w:t>
      </w:r>
      <w:r w:rsidR="00B31EDC">
        <w:rPr>
          <w:b/>
          <w:sz w:val="23"/>
          <w:szCs w:val="23"/>
        </w:rPr>
        <w:t>Mobile: 07527 387549</w:t>
      </w:r>
    </w:p>
    <w:p w:rsidR="00B31EDC" w:rsidRDefault="00B31EDC" w:rsidP="00B31EDC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-483235</wp:posOffset>
            </wp:positionV>
            <wp:extent cx="1219200" cy="923925"/>
            <wp:effectExtent l="19050" t="0" r="0" b="0"/>
            <wp:wrapNone/>
            <wp:docPr id="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12" r="17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1EDC" w:rsidRDefault="00B31EDC" w:rsidP="00B31EDC">
      <w:pPr>
        <w:rPr>
          <w:b/>
        </w:rPr>
      </w:pPr>
    </w:p>
    <w:p w:rsidR="00B31EDC" w:rsidRDefault="00B31EDC" w:rsidP="00B31EDC">
      <w:pPr>
        <w:rPr>
          <w:b/>
        </w:rPr>
      </w:pPr>
    </w:p>
    <w:p w:rsidR="00B31EDC" w:rsidRDefault="00B31EDC" w:rsidP="00B31EDC">
      <w:pPr>
        <w:jc w:val="center"/>
        <w:rPr>
          <w:b/>
        </w:rPr>
      </w:pPr>
      <w:r>
        <w:rPr>
          <w:b/>
        </w:rPr>
        <w:t>SUMMER TOUCH CHAMPIONS LEAGUE 2013</w:t>
      </w:r>
    </w:p>
    <w:p w:rsidR="00B31EDC" w:rsidRDefault="00B31EDC" w:rsidP="00B31EDC">
      <w:pPr>
        <w:rPr>
          <w:b/>
        </w:rPr>
      </w:pPr>
    </w:p>
    <w:p w:rsidR="00B31EDC" w:rsidRDefault="00B31EDC" w:rsidP="00B31EDC">
      <w:r w:rsidRPr="00630DB9">
        <w:t xml:space="preserve">This festival will be run under the International Touch Rugby laws as follows: </w:t>
      </w:r>
    </w:p>
    <w:p w:rsidR="00B31EDC" w:rsidRDefault="00B31EDC" w:rsidP="00B31EDC"/>
    <w:p w:rsidR="00B31EDC" w:rsidRDefault="00B31EDC" w:rsidP="00B31EDC">
      <w:r>
        <w:t>General Information:</w:t>
      </w:r>
      <w:r>
        <w:tab/>
      </w:r>
    </w:p>
    <w:p w:rsidR="00B31EDC" w:rsidRDefault="00B31EDC" w:rsidP="00B31EDC"/>
    <w:p w:rsidR="00B31EDC" w:rsidRDefault="00B31EDC" w:rsidP="00B31EDC">
      <w:pPr>
        <w:numPr>
          <w:ilvl w:val="0"/>
          <w:numId w:val="1"/>
        </w:numPr>
      </w:pPr>
      <w:r>
        <w:t>6 aside (squads of 6-10)</w:t>
      </w:r>
    </w:p>
    <w:p w:rsidR="00B31EDC" w:rsidRDefault="00B31EDC" w:rsidP="00B31EDC">
      <w:pPr>
        <w:numPr>
          <w:ilvl w:val="0"/>
          <w:numId w:val="1"/>
        </w:numPr>
      </w:pPr>
      <w:r>
        <w:t>Half sized pitches x 2 (4 teams playing at a time)</w:t>
      </w:r>
    </w:p>
    <w:p w:rsidR="00B31EDC" w:rsidRDefault="00B31EDC" w:rsidP="00B31EDC">
      <w:pPr>
        <w:numPr>
          <w:ilvl w:val="0"/>
          <w:numId w:val="1"/>
        </w:numPr>
      </w:pPr>
      <w:r>
        <w:t>Unlimited subs at anytime</w:t>
      </w:r>
    </w:p>
    <w:p w:rsidR="00B31EDC" w:rsidRDefault="00B31EDC" w:rsidP="00B31EDC">
      <w:pPr>
        <w:numPr>
          <w:ilvl w:val="0"/>
          <w:numId w:val="1"/>
        </w:numPr>
      </w:pPr>
      <w:r>
        <w:t>Match time – TBC depending on teams but rolling clock</w:t>
      </w:r>
    </w:p>
    <w:p w:rsidR="00B31EDC" w:rsidRDefault="00B31EDC" w:rsidP="00B31EDC">
      <w:pPr>
        <w:numPr>
          <w:ilvl w:val="0"/>
          <w:numId w:val="1"/>
        </w:numPr>
      </w:pPr>
      <w:r>
        <w:t>Minimal contact, kicking the ball is not permitted</w:t>
      </w:r>
    </w:p>
    <w:p w:rsidR="00B31EDC" w:rsidRDefault="00B31EDC" w:rsidP="00B31EDC">
      <w:pPr>
        <w:numPr>
          <w:ilvl w:val="0"/>
          <w:numId w:val="1"/>
        </w:numPr>
      </w:pPr>
      <w:r>
        <w:t>Score a try on or beyond the try line, 1 point for every try scored</w:t>
      </w:r>
    </w:p>
    <w:p w:rsidR="00B31EDC" w:rsidRDefault="00B31EDC" w:rsidP="00B31EDC">
      <w:pPr>
        <w:numPr>
          <w:ilvl w:val="0"/>
          <w:numId w:val="1"/>
        </w:numPr>
      </w:pPr>
      <w:r>
        <w:t>Yellow card - 2 minutes in SB, Red card – no further part in festival</w:t>
      </w:r>
    </w:p>
    <w:p w:rsidR="00B31EDC" w:rsidRDefault="00B31EDC" w:rsidP="00B31EDC"/>
    <w:p w:rsidR="00B31EDC" w:rsidRDefault="00B31EDC" w:rsidP="00B31EDC">
      <w:r>
        <w:t>Mode of play:</w:t>
      </w:r>
      <w:r>
        <w:tab/>
      </w:r>
    </w:p>
    <w:p w:rsidR="00B31EDC" w:rsidRDefault="00B31EDC" w:rsidP="00B31EDC"/>
    <w:p w:rsidR="00B31EDC" w:rsidRDefault="00B31EDC" w:rsidP="00B31EDC">
      <w:pPr>
        <w:numPr>
          <w:ilvl w:val="0"/>
          <w:numId w:val="1"/>
        </w:numPr>
      </w:pPr>
      <w:r>
        <w:t>Start game - Tap ball on half way line to pass. Likewise for restarts after a score.</w:t>
      </w:r>
    </w:p>
    <w:p w:rsidR="00B31EDC" w:rsidRDefault="00B31EDC" w:rsidP="00B31EDC">
      <w:pPr>
        <w:numPr>
          <w:ilvl w:val="0"/>
          <w:numId w:val="1"/>
        </w:numPr>
      </w:pPr>
      <w:r>
        <w:t>Defensive team to be 10m away and can move forward when ball has been passed, 5m in open play</w:t>
      </w:r>
    </w:p>
    <w:p w:rsidR="00B31EDC" w:rsidRDefault="00B31EDC" w:rsidP="00B31EDC">
      <w:pPr>
        <w:numPr>
          <w:ilvl w:val="0"/>
          <w:numId w:val="1"/>
        </w:numPr>
      </w:pPr>
      <w:r>
        <w:t xml:space="preserve">Touch one handed below the shoulder line </w:t>
      </w:r>
    </w:p>
    <w:p w:rsidR="00B31EDC" w:rsidRDefault="00B31EDC" w:rsidP="00B31EDC">
      <w:pPr>
        <w:numPr>
          <w:ilvl w:val="0"/>
          <w:numId w:val="1"/>
        </w:numPr>
      </w:pPr>
      <w:r>
        <w:t>At touch, it is compulsory for the tackler to shout “touch” to alert the attackers &amp; defenders</w:t>
      </w:r>
    </w:p>
    <w:p w:rsidR="00B31EDC" w:rsidRDefault="00B31EDC" w:rsidP="00B31EDC">
      <w:pPr>
        <w:numPr>
          <w:ilvl w:val="0"/>
          <w:numId w:val="1"/>
        </w:numPr>
      </w:pPr>
      <w:r>
        <w:t>When touched, roll the ball between legs rugby league style</w:t>
      </w:r>
    </w:p>
    <w:p w:rsidR="00B31EDC" w:rsidRDefault="00B31EDC" w:rsidP="00B31EDC">
      <w:pPr>
        <w:numPr>
          <w:ilvl w:val="0"/>
          <w:numId w:val="1"/>
        </w:numPr>
      </w:pPr>
      <w:r>
        <w:t>After 6 touches, hand over to the defending team</w:t>
      </w:r>
    </w:p>
    <w:p w:rsidR="00B31EDC" w:rsidRDefault="00B31EDC" w:rsidP="00B31EDC">
      <w:pPr>
        <w:numPr>
          <w:ilvl w:val="0"/>
          <w:numId w:val="1"/>
        </w:numPr>
      </w:pPr>
      <w:r>
        <w:t>Offside line at the touch will be the ball carrier – defending players need to be behind the tackled player and onside</w:t>
      </w:r>
    </w:p>
    <w:p w:rsidR="00B31EDC" w:rsidRDefault="00B31EDC" w:rsidP="00B31EDC">
      <w:pPr>
        <w:numPr>
          <w:ilvl w:val="0"/>
          <w:numId w:val="1"/>
        </w:numPr>
      </w:pPr>
      <w:r>
        <w:t>It is compulsory to thank your opponents and the match official after the final whistle</w:t>
      </w:r>
    </w:p>
    <w:p w:rsidR="00B31EDC" w:rsidRDefault="00B31EDC" w:rsidP="00B31EDC"/>
    <w:p w:rsidR="00B31EDC" w:rsidRDefault="00B31EDC" w:rsidP="00B31EDC">
      <w:r>
        <w:t>Penalty or restart taps for:</w:t>
      </w:r>
    </w:p>
    <w:p w:rsidR="00B31EDC" w:rsidRDefault="00B31EDC" w:rsidP="00B31EDC"/>
    <w:p w:rsidR="00B31EDC" w:rsidRDefault="00B31EDC" w:rsidP="00B31EDC">
      <w:pPr>
        <w:numPr>
          <w:ilvl w:val="0"/>
          <w:numId w:val="1"/>
        </w:numPr>
      </w:pPr>
      <w:r>
        <w:t>Forward passes/knock-on/kicking the ball</w:t>
      </w:r>
      <w:r>
        <w:tab/>
      </w:r>
    </w:p>
    <w:p w:rsidR="00B31EDC" w:rsidRDefault="00B31EDC" w:rsidP="00B31EDC">
      <w:pPr>
        <w:numPr>
          <w:ilvl w:val="0"/>
          <w:numId w:val="1"/>
        </w:numPr>
      </w:pPr>
      <w:r>
        <w:t>Obstruction/illegal holding of a player/offside</w:t>
      </w:r>
    </w:p>
    <w:p w:rsidR="00B31EDC" w:rsidRDefault="00B31EDC" w:rsidP="00B31EDC">
      <w:pPr>
        <w:numPr>
          <w:ilvl w:val="0"/>
          <w:numId w:val="1"/>
        </w:numPr>
      </w:pPr>
      <w:r>
        <w:t>6 touches in a row</w:t>
      </w:r>
    </w:p>
    <w:p w:rsidR="00B31EDC" w:rsidRDefault="00B31EDC" w:rsidP="00B31EDC">
      <w:pPr>
        <w:numPr>
          <w:ilvl w:val="0"/>
          <w:numId w:val="1"/>
        </w:numPr>
      </w:pPr>
      <w:r>
        <w:t>Ball out of play on the side-line</w:t>
      </w:r>
    </w:p>
    <w:p w:rsidR="00B31EDC" w:rsidRDefault="00B31EDC" w:rsidP="00B31EDC">
      <w:pPr>
        <w:numPr>
          <w:ilvl w:val="0"/>
          <w:numId w:val="1"/>
        </w:numPr>
      </w:pPr>
      <w:r>
        <w:t>A player acting in contrary to the spirit of the game/backchat to match official</w:t>
      </w:r>
    </w:p>
    <w:p w:rsidR="00B31EDC" w:rsidRDefault="00B31EDC" w:rsidP="00B31EDC">
      <w:pPr>
        <w:numPr>
          <w:ilvl w:val="0"/>
          <w:numId w:val="1"/>
        </w:numPr>
      </w:pPr>
      <w:r>
        <w:t>The referees decision is FINAL</w:t>
      </w:r>
    </w:p>
    <w:p w:rsidR="00B31EDC" w:rsidRDefault="00B31EDC" w:rsidP="00B31EDC"/>
    <w:p w:rsidR="00B31EDC" w:rsidRDefault="00B31EDC" w:rsidP="00B31EDC">
      <w:r>
        <w:t>Enjoy your festival, have fun and play the game in true rugby spirit.</w:t>
      </w:r>
    </w:p>
    <w:p w:rsidR="00B31EDC" w:rsidRDefault="00B31EDC" w:rsidP="00B31EDC"/>
    <w:p w:rsidR="00B31EDC" w:rsidRDefault="00B31EDC" w:rsidP="00B31EDC">
      <w:pPr>
        <w:jc w:val="center"/>
      </w:pPr>
      <w:r w:rsidRPr="00953D3D">
        <w:rPr>
          <w:noProof/>
        </w:rPr>
        <w:drawing>
          <wp:inline distT="0" distB="0" distL="0" distR="0">
            <wp:extent cx="2190750" cy="1247775"/>
            <wp:effectExtent l="19050" t="0" r="0" b="0"/>
            <wp:docPr id="6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EDC" w:rsidRDefault="00B31EDC" w:rsidP="00B31EDC"/>
    <w:p w:rsidR="00B31EDC" w:rsidRPr="00B31EDC" w:rsidRDefault="00B62866">
      <w:pPr>
        <w:rPr>
          <w:b/>
          <w:sz w:val="23"/>
          <w:szCs w:val="23"/>
        </w:rPr>
      </w:pPr>
      <w:hyperlink r:id="rId10" w:history="1">
        <w:r w:rsidR="00B31EDC" w:rsidRPr="00A24DD0">
          <w:rPr>
            <w:rStyle w:val="Hyperlink"/>
            <w:sz w:val="23"/>
            <w:szCs w:val="23"/>
          </w:rPr>
          <w:t>George.Whitecross@Moray.gov.uk</w:t>
        </w:r>
      </w:hyperlink>
      <w:r w:rsidR="00B31EDC">
        <w:rPr>
          <w:sz w:val="23"/>
          <w:szCs w:val="23"/>
        </w:rPr>
        <w:t xml:space="preserve"> Moray </w:t>
      </w:r>
      <w:r w:rsidR="00B31EDC" w:rsidRPr="00F557F9">
        <w:rPr>
          <w:sz w:val="23"/>
          <w:szCs w:val="23"/>
        </w:rPr>
        <w:t>Rugby</w:t>
      </w:r>
      <w:r w:rsidR="00B31EDC">
        <w:rPr>
          <w:sz w:val="23"/>
          <w:szCs w:val="23"/>
        </w:rPr>
        <w:t xml:space="preserve"> Development Officer </w:t>
      </w:r>
      <w:r w:rsidR="00B31EDC">
        <w:rPr>
          <w:b/>
          <w:sz w:val="23"/>
          <w:szCs w:val="23"/>
        </w:rPr>
        <w:t>Mobile: 07527 387549</w:t>
      </w:r>
    </w:p>
    <w:sectPr w:rsidR="00B31EDC" w:rsidRPr="00B31EDC" w:rsidSect="00B84AF1">
      <w:footerReference w:type="default" r:id="rId11"/>
      <w:pgSz w:w="11906" w:h="16838" w:code="9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9BF" w:rsidRDefault="002109BF" w:rsidP="00B70135">
      <w:r>
        <w:separator/>
      </w:r>
    </w:p>
  </w:endnote>
  <w:endnote w:type="continuationSeparator" w:id="0">
    <w:p w:rsidR="002109BF" w:rsidRDefault="002109BF" w:rsidP="00B70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6DD" w:rsidRDefault="00E139FD">
    <w:pPr>
      <w:pStyle w:val="Footer"/>
    </w:pPr>
  </w:p>
  <w:p w:rsidR="00F816DD" w:rsidRDefault="00E139FD">
    <w:pPr>
      <w:pStyle w:val="Footer"/>
    </w:pPr>
  </w:p>
  <w:p w:rsidR="00F816DD" w:rsidRDefault="00E139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9BF" w:rsidRDefault="002109BF" w:rsidP="00B70135">
      <w:r>
        <w:separator/>
      </w:r>
    </w:p>
  </w:footnote>
  <w:footnote w:type="continuationSeparator" w:id="0">
    <w:p w:rsidR="002109BF" w:rsidRDefault="002109BF" w:rsidP="00B701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B78EF"/>
    <w:multiLevelType w:val="hybridMultilevel"/>
    <w:tmpl w:val="16AE61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447"/>
    <w:rsid w:val="00094BEB"/>
    <w:rsid w:val="001D7EF4"/>
    <w:rsid w:val="002109BF"/>
    <w:rsid w:val="002157D3"/>
    <w:rsid w:val="003C6ADB"/>
    <w:rsid w:val="00434289"/>
    <w:rsid w:val="00542931"/>
    <w:rsid w:val="0067540E"/>
    <w:rsid w:val="00953D3D"/>
    <w:rsid w:val="00AE5940"/>
    <w:rsid w:val="00B07A10"/>
    <w:rsid w:val="00B31EDC"/>
    <w:rsid w:val="00B504BB"/>
    <w:rsid w:val="00B532BC"/>
    <w:rsid w:val="00B62866"/>
    <w:rsid w:val="00B70135"/>
    <w:rsid w:val="00B70E60"/>
    <w:rsid w:val="00BC269D"/>
    <w:rsid w:val="00BC539F"/>
    <w:rsid w:val="00C418B3"/>
    <w:rsid w:val="00CA6447"/>
    <w:rsid w:val="00DF3673"/>
    <w:rsid w:val="00E13687"/>
    <w:rsid w:val="00E139FD"/>
    <w:rsid w:val="00F04858"/>
    <w:rsid w:val="00F8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44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644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A64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447"/>
    <w:rPr>
      <w:rFonts w:ascii="Arial" w:eastAsia="Times New Roman" w:hAnsi="Arial" w:cs="Times New Roman"/>
      <w:sz w:val="24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3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953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D3D"/>
    <w:rPr>
      <w:rFonts w:ascii="Arial" w:eastAsia="Times New Roman" w:hAnsi="Arial" w:cs="Times New Roman"/>
      <w:sz w:val="24"/>
      <w:szCs w:val="20"/>
      <w:lang w:val="en-GB" w:eastAsia="en-GB"/>
    </w:rPr>
  </w:style>
  <w:style w:type="table" w:styleId="TableGrid">
    <w:name w:val="Table Grid"/>
    <w:basedOn w:val="TableNormal"/>
    <w:uiPriority w:val="59"/>
    <w:rsid w:val="00B31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orge.Whitecross@Mora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orge.Whitecross@Mora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Whitecross</dc:creator>
  <cp:keywords/>
  <dc:description/>
  <cp:lastModifiedBy>George Whitecross</cp:lastModifiedBy>
  <cp:revision>7</cp:revision>
  <cp:lastPrinted>2013-06-25T08:27:00Z</cp:lastPrinted>
  <dcterms:created xsi:type="dcterms:W3CDTF">2013-06-13T10:19:00Z</dcterms:created>
  <dcterms:modified xsi:type="dcterms:W3CDTF">2013-06-25T08:37:00Z</dcterms:modified>
</cp:coreProperties>
</file>